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9F" w:rsidRDefault="00F4069F" w:rsidP="001526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sidRPr="00F4069F">
        <w:rPr>
          <w:rFonts w:ascii="Times New Roman" w:eastAsia="Times New Roman" w:hAnsi="Times New Roman" w:cs="Times New Roman"/>
          <w:b/>
          <w:bCs/>
          <w:kern w:val="36"/>
          <w:sz w:val="48"/>
          <w:szCs w:val="48"/>
          <w:lang w:val="en"/>
        </w:rPr>
        <w:t>Why some South Bay businesses are signing up to take on feral cats</w:t>
      </w:r>
    </w:p>
    <w:p w:rsidR="00152667" w:rsidRPr="00F4069F" w:rsidRDefault="00152667" w:rsidP="001526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bookmarkStart w:id="0" w:name="_GoBack"/>
      <w:bookmarkEnd w:id="0"/>
    </w:p>
    <w:p w:rsidR="00F4069F" w:rsidRDefault="00F4069F" w:rsidP="00152667">
      <w:pPr>
        <w:spacing w:line="240" w:lineRule="auto"/>
        <w:jc w:val="center"/>
        <w:rPr>
          <w:rFonts w:ascii="Helvetica" w:eastAsia="Times New Roman" w:hAnsi="Helvetica" w:cs="Helvetica"/>
          <w:color w:val="FFFFFF"/>
          <w:sz w:val="27"/>
          <w:szCs w:val="27"/>
          <w:lang w:val="en"/>
        </w:rPr>
      </w:pPr>
      <w:r w:rsidRPr="00F4069F">
        <w:rPr>
          <w:rFonts w:ascii="Helvetica" w:eastAsia="Times New Roman" w:hAnsi="Helvetica" w:cs="Helvetica"/>
          <w:color w:val="FFFFFF"/>
          <w:sz w:val="27"/>
          <w:szCs w:val="27"/>
          <w:lang w:val="en"/>
        </w:rPr>
        <w:t>1/7</w:t>
      </w:r>
      <w:r w:rsidR="00244389" w:rsidRPr="00244389">
        <w:rPr>
          <w:rFonts w:ascii="Helvetica" w:eastAsia="Times New Roman" w:hAnsi="Helvetica" w:cs="Helvetica"/>
          <w:noProof/>
          <w:color w:val="FFFFFF"/>
          <w:sz w:val="27"/>
          <w:szCs w:val="27"/>
        </w:rPr>
        <w:drawing>
          <wp:inline distT="0" distB="0" distL="0" distR="0">
            <wp:extent cx="2600325" cy="1869393"/>
            <wp:effectExtent l="0" t="0" r="0" b="0"/>
            <wp:docPr id="2" name="Picture 2" descr="C:\Users\User\Pictures\Saved Pictures\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aved Pictures\bil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9797" cy="1890581"/>
                    </a:xfrm>
                    <a:prstGeom prst="rect">
                      <a:avLst/>
                    </a:prstGeom>
                    <a:noFill/>
                    <a:ln>
                      <a:noFill/>
                    </a:ln>
                  </pic:spPr>
                </pic:pic>
              </a:graphicData>
            </a:graphic>
          </wp:inline>
        </w:drawing>
      </w:r>
      <w:r w:rsidR="00244389" w:rsidRPr="00244389">
        <w:rPr>
          <w:rFonts w:ascii="Helvetica" w:eastAsia="Times New Roman" w:hAnsi="Helvetica" w:cs="Helvetica"/>
          <w:noProof/>
          <w:color w:val="FFFFFF"/>
          <w:sz w:val="27"/>
          <w:szCs w:val="27"/>
        </w:rPr>
        <w:drawing>
          <wp:inline distT="0" distB="0" distL="0" distR="0">
            <wp:extent cx="1628775" cy="1879029"/>
            <wp:effectExtent l="0" t="0" r="0" b="6985"/>
            <wp:docPr id="3" name="Picture 3" descr="C:\Users\User\Pictures\Saved Pictures\Li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Saved Pictures\Lisa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628775" cy="1879029"/>
                    </a:xfrm>
                    <a:prstGeom prst="rect">
                      <a:avLst/>
                    </a:prstGeom>
                    <a:noFill/>
                    <a:ln>
                      <a:noFill/>
                    </a:ln>
                  </pic:spPr>
                </pic:pic>
              </a:graphicData>
            </a:graphic>
          </wp:inline>
        </w:drawing>
      </w:r>
      <w:r w:rsidR="00244389" w:rsidRPr="00244389">
        <w:rPr>
          <w:rFonts w:ascii="Helvetica" w:eastAsia="Times New Roman" w:hAnsi="Helvetica" w:cs="Helvetica"/>
          <w:noProof/>
          <w:color w:val="FFFFFF"/>
          <w:sz w:val="27"/>
          <w:szCs w:val="27"/>
        </w:rPr>
        <w:drawing>
          <wp:inline distT="0" distB="0" distL="0" distR="0">
            <wp:extent cx="1997509" cy="1409700"/>
            <wp:effectExtent l="0" t="0" r="3175" b="0"/>
            <wp:docPr id="4" name="Picture 4" descr="C:\Users\User\Pictures\Saved Pictures\Li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Saved Pictures\Lisa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7509" cy="1409700"/>
                    </a:xfrm>
                    <a:prstGeom prst="rect">
                      <a:avLst/>
                    </a:prstGeom>
                    <a:noFill/>
                    <a:ln>
                      <a:noFill/>
                    </a:ln>
                  </pic:spPr>
                </pic:pic>
              </a:graphicData>
            </a:graphic>
          </wp:inline>
        </w:drawing>
      </w:r>
      <w:r w:rsidR="00244389" w:rsidRPr="00244389">
        <w:rPr>
          <w:rFonts w:ascii="Helvetica" w:eastAsia="Times New Roman" w:hAnsi="Helvetica" w:cs="Helvetica"/>
          <w:noProof/>
          <w:color w:val="FFFFFF"/>
          <w:sz w:val="27"/>
          <w:szCs w:val="27"/>
        </w:rPr>
        <w:drawing>
          <wp:inline distT="0" distB="0" distL="0" distR="0">
            <wp:extent cx="1266771" cy="1847374"/>
            <wp:effectExtent l="0" t="0" r="0" b="635"/>
            <wp:docPr id="5" name="Picture 5" descr="C:\Users\User\Pictures\Saved Pictures\Lis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Saved Pictures\Lisa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254" cy="1897661"/>
                    </a:xfrm>
                    <a:prstGeom prst="rect">
                      <a:avLst/>
                    </a:prstGeom>
                    <a:noFill/>
                    <a:ln>
                      <a:noFill/>
                    </a:ln>
                  </pic:spPr>
                </pic:pic>
              </a:graphicData>
            </a:graphic>
          </wp:inline>
        </w:drawing>
      </w:r>
      <w:r w:rsidR="00244389" w:rsidRPr="00244389">
        <w:rPr>
          <w:rFonts w:ascii="Helvetica" w:eastAsia="Times New Roman" w:hAnsi="Helvetica" w:cs="Helvetica"/>
          <w:noProof/>
          <w:color w:val="FFFFFF"/>
          <w:sz w:val="27"/>
          <w:szCs w:val="27"/>
        </w:rPr>
        <w:drawing>
          <wp:inline distT="0" distB="0" distL="0" distR="0">
            <wp:extent cx="2246676" cy="1532890"/>
            <wp:effectExtent l="0" t="0" r="1270" b="0"/>
            <wp:docPr id="6" name="Picture 6" descr="C:\Users\User\Pictures\Saved Pictures\Lis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Saved Pictures\Lisa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150" cy="1571422"/>
                    </a:xfrm>
                    <a:prstGeom prst="rect">
                      <a:avLst/>
                    </a:prstGeom>
                    <a:noFill/>
                    <a:ln>
                      <a:noFill/>
                    </a:ln>
                  </pic:spPr>
                </pic:pic>
              </a:graphicData>
            </a:graphic>
          </wp:inline>
        </w:drawing>
      </w:r>
      <w:r w:rsidR="00E17376" w:rsidRPr="00E17376">
        <w:rPr>
          <w:rFonts w:ascii="Helvetica" w:eastAsia="Times New Roman" w:hAnsi="Helvetica" w:cs="Helvetica"/>
          <w:noProof/>
          <w:color w:val="FFFFFF"/>
          <w:sz w:val="27"/>
          <w:szCs w:val="27"/>
        </w:rPr>
        <w:drawing>
          <wp:inline distT="0" distB="0" distL="0" distR="0">
            <wp:extent cx="2371725" cy="1568797"/>
            <wp:effectExtent l="0" t="0" r="0" b="0"/>
            <wp:docPr id="7" name="Picture 7" descr="C:\Users\User\Pictures\Saved Pictures\Lis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Saved Pictures\Lisa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970" cy="1575573"/>
                    </a:xfrm>
                    <a:prstGeom prst="rect">
                      <a:avLst/>
                    </a:prstGeom>
                    <a:noFill/>
                    <a:ln>
                      <a:noFill/>
                    </a:ln>
                  </pic:spPr>
                </pic:pic>
              </a:graphicData>
            </a:graphic>
          </wp:inline>
        </w:drawing>
      </w:r>
      <w:r w:rsidR="00152667">
        <w:rPr>
          <w:rFonts w:ascii="Helvetica" w:eastAsia="Times New Roman" w:hAnsi="Helvetica" w:cs="Helvetica"/>
          <w:color w:val="FFFFFF"/>
          <w:sz w:val="27"/>
          <w:szCs w:val="27"/>
          <w:lang w:val="en"/>
        </w:rPr>
        <w:t xml:space="preserve">              </w:t>
      </w:r>
      <w:r w:rsidR="00E17376">
        <w:rPr>
          <w:rFonts w:ascii="Helvetica" w:eastAsia="Times New Roman" w:hAnsi="Helvetica" w:cs="Helvetica"/>
          <w:color w:val="FFFFFF"/>
          <w:sz w:val="27"/>
          <w:szCs w:val="27"/>
          <w:lang w:val="en"/>
        </w:rPr>
        <w:t xml:space="preserve">    </w:t>
      </w:r>
      <w:r w:rsidR="00E17376" w:rsidRPr="00E17376">
        <w:rPr>
          <w:rFonts w:ascii="Helvetica" w:eastAsia="Times New Roman" w:hAnsi="Helvetica" w:cs="Helvetica"/>
          <w:noProof/>
          <w:color w:val="FFFFFF"/>
          <w:sz w:val="27"/>
          <w:szCs w:val="27"/>
        </w:rPr>
        <w:drawing>
          <wp:inline distT="0" distB="0" distL="0" distR="0" wp14:anchorId="2FFB8455" wp14:editId="5F108313">
            <wp:extent cx="2339163" cy="1571625"/>
            <wp:effectExtent l="0" t="0" r="4445" b="0"/>
            <wp:docPr id="8" name="Picture 8" descr="C:\Users\User\Pictures\Saved Pictures\Lis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Saved Pictures\Lisa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3082" cy="1601133"/>
                    </a:xfrm>
                    <a:prstGeom prst="rect">
                      <a:avLst/>
                    </a:prstGeom>
                    <a:noFill/>
                    <a:ln>
                      <a:noFill/>
                    </a:ln>
                  </pic:spPr>
                </pic:pic>
              </a:graphicData>
            </a:graphic>
          </wp:inline>
        </w:drawing>
      </w:r>
    </w:p>
    <w:p w:rsidR="00244389" w:rsidRPr="00F4069F" w:rsidRDefault="00244389" w:rsidP="00F4069F">
      <w:pPr>
        <w:spacing w:line="240" w:lineRule="auto"/>
        <w:rPr>
          <w:rFonts w:ascii="Helvetica" w:eastAsia="Times New Roman" w:hAnsi="Helvetica" w:cs="Helvetica"/>
          <w:color w:val="FFFFFF"/>
          <w:sz w:val="27"/>
          <w:szCs w:val="27"/>
          <w:lang w:val="en"/>
        </w:rPr>
      </w:pPr>
    </w:p>
    <w:p w:rsidR="00F4069F" w:rsidRPr="00152667" w:rsidRDefault="00F4069F" w:rsidP="00152667">
      <w:pPr>
        <w:jc w:val="center"/>
        <w:rPr>
          <w:sz w:val="28"/>
          <w:szCs w:val="28"/>
          <w:lang w:val="en"/>
        </w:rPr>
      </w:pPr>
      <w:r w:rsidRPr="00152667">
        <w:rPr>
          <w:sz w:val="28"/>
          <w:szCs w:val="28"/>
          <w:lang w:val="en"/>
        </w:rPr>
        <w:t xml:space="preserve">By </w:t>
      </w:r>
      <w:hyperlink r:id="rId11" w:anchor="author1" w:history="1">
        <w:r w:rsidRPr="00152667">
          <w:rPr>
            <w:rStyle w:val="Hyperlink"/>
            <w:sz w:val="28"/>
            <w:szCs w:val="28"/>
            <w:lang w:val="en"/>
          </w:rPr>
          <w:t xml:space="preserve">Cynthia </w:t>
        </w:r>
        <w:proofErr w:type="spellStart"/>
        <w:r w:rsidRPr="00152667">
          <w:rPr>
            <w:rStyle w:val="Hyperlink"/>
            <w:sz w:val="28"/>
            <w:szCs w:val="28"/>
            <w:lang w:val="en"/>
          </w:rPr>
          <w:t>Washicko</w:t>
        </w:r>
        <w:proofErr w:type="spellEnd"/>
      </w:hyperlink>
      <w:r w:rsidRPr="00152667">
        <w:rPr>
          <w:sz w:val="28"/>
          <w:szCs w:val="28"/>
          <w:lang w:val="en"/>
        </w:rPr>
        <w:t xml:space="preserve">, </w:t>
      </w:r>
      <w:proofErr w:type="gramStart"/>
      <w:r w:rsidRPr="00152667">
        <w:rPr>
          <w:sz w:val="28"/>
          <w:szCs w:val="28"/>
          <w:lang w:val="en"/>
        </w:rPr>
        <w:t>The</w:t>
      </w:r>
      <w:proofErr w:type="gramEnd"/>
      <w:r w:rsidRPr="00152667">
        <w:rPr>
          <w:sz w:val="28"/>
          <w:szCs w:val="28"/>
          <w:lang w:val="en"/>
        </w:rPr>
        <w:t xml:space="preserve"> Daily Breeze</w:t>
      </w:r>
    </w:p>
    <w:p w:rsidR="00F4069F" w:rsidRPr="00F4069F" w:rsidRDefault="00F4069F" w:rsidP="00F4069F">
      <w:pPr>
        <w:rPr>
          <w:lang w:val="en"/>
        </w:rPr>
      </w:pPr>
      <w:r w:rsidRPr="00F4069F">
        <w:lastRenderedPageBreak/>
        <w:drawing>
          <wp:inline distT="0" distB="0" distL="0" distR="0">
            <wp:extent cx="5762625" cy="3810000"/>
            <wp:effectExtent l="0" t="0" r="9525" b="0"/>
            <wp:docPr id="1" name="Picture 1" descr="Kitty Bungalow is a nonprofit that rescues feral cats and socializes them so they can be used as mousers for businesses. The Portuguese Bend Riding Club got a couple of the cats less than a year ago and now they say they've seen a vast improvement in the number of mice and rats in their barns. The owner of the club, Mousie one of two cats at the riding club. Chuck Bennett/Daily Breeze/SC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ty Bungalow is a nonprofit that rescues feral cats and socializes them so they can be used as mousers for businesses. The Portuguese Bend Riding Club got a couple of the cats less than a year ago and now they say they've seen a vast improvement in the number of mice and rats in their barns. The owner of the club, Mousie one of two cats at the riding club. Chuck Bennett/Daily Breeze/SC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2979" cy="3830069"/>
                    </a:xfrm>
                    <a:prstGeom prst="rect">
                      <a:avLst/>
                    </a:prstGeom>
                    <a:noFill/>
                    <a:ln>
                      <a:noFill/>
                    </a:ln>
                  </pic:spPr>
                </pic:pic>
              </a:graphicData>
            </a:graphic>
          </wp:inline>
        </w:drawing>
      </w:r>
      <w:r w:rsidRPr="00F4069F">
        <w:rPr>
          <w:lang w:val="en"/>
        </w:rPr>
        <w:t xml:space="preserve">Kitty Bungalow is a nonprofit that rescues feral cats and socializes them so they can be used as mousers for businesses. The Portuguese Bend Riding Club got a couple of the cats less than a year ago and now they say they've seen a vast improvement in the number of mice and rats in their barns. The owner of the club, </w:t>
      </w:r>
      <w:proofErr w:type="spellStart"/>
      <w:r w:rsidRPr="00F4069F">
        <w:rPr>
          <w:lang w:val="en"/>
        </w:rPr>
        <w:t>Mousie</w:t>
      </w:r>
      <w:proofErr w:type="spellEnd"/>
      <w:r w:rsidRPr="00F4069F">
        <w:rPr>
          <w:lang w:val="en"/>
        </w:rPr>
        <w:t xml:space="preserve"> one of two cats at the riding club. Chuck Bennett/Daily Breeze/SCNG </w:t>
      </w:r>
    </w:p>
    <w:p w:rsidR="00F4069F" w:rsidRPr="00F4069F" w:rsidRDefault="00F4069F" w:rsidP="00F4069F">
      <w:pPr>
        <w:rPr>
          <w:lang w:val="en"/>
        </w:rPr>
      </w:pPr>
      <w:r w:rsidRPr="00F4069F">
        <w:rPr>
          <w:lang w:val="en"/>
        </w:rPr>
        <w:t xml:space="preserve">When </w:t>
      </w:r>
      <w:proofErr w:type="spellStart"/>
      <w:r w:rsidRPr="00F4069F">
        <w:rPr>
          <w:lang w:val="en"/>
        </w:rPr>
        <w:t>Smitty</w:t>
      </w:r>
      <w:proofErr w:type="spellEnd"/>
      <w:r w:rsidRPr="00F4069F">
        <w:rPr>
          <w:lang w:val="en"/>
        </w:rPr>
        <w:t xml:space="preserve"> and </w:t>
      </w:r>
      <w:proofErr w:type="spellStart"/>
      <w:r w:rsidRPr="00F4069F">
        <w:rPr>
          <w:lang w:val="en"/>
        </w:rPr>
        <w:t>Mousie</w:t>
      </w:r>
      <w:proofErr w:type="spellEnd"/>
      <w:r w:rsidRPr="00F4069F">
        <w:rPr>
          <w:lang w:val="en"/>
        </w:rPr>
        <w:t xml:space="preserve"> were first introduced to the </w:t>
      </w:r>
      <w:hyperlink r:id="rId13" w:tgtFrame="_blank" w:history="1">
        <w:r w:rsidRPr="00F4069F">
          <w:rPr>
            <w:rStyle w:val="Hyperlink"/>
            <w:lang w:val="en"/>
          </w:rPr>
          <w:t>Portuguese Bend Riding Club,</w:t>
        </w:r>
      </w:hyperlink>
      <w:r w:rsidRPr="00F4069F">
        <w:rPr>
          <w:lang w:val="en"/>
        </w:rPr>
        <w:t xml:space="preserve"> they mostly kept to the cleared-out horse stall meant to be their new home.</w:t>
      </w:r>
    </w:p>
    <w:p w:rsidR="00F4069F" w:rsidRPr="00F4069F" w:rsidRDefault="00F4069F" w:rsidP="00F4069F">
      <w:pPr>
        <w:rPr>
          <w:lang w:val="en"/>
        </w:rPr>
      </w:pPr>
      <w:r w:rsidRPr="00F4069F">
        <w:rPr>
          <w:lang w:val="en"/>
        </w:rPr>
        <w:t>Slowly, though, the rescued feral cats ventured out of the stall and made short work of the mice and rats around the club’s feed rooms and barns.</w:t>
      </w:r>
    </w:p>
    <w:p w:rsidR="00F4069F" w:rsidRPr="00F4069F" w:rsidRDefault="00F4069F" w:rsidP="00F4069F">
      <w:pPr>
        <w:rPr>
          <w:lang w:val="en"/>
        </w:rPr>
      </w:pPr>
      <w:r w:rsidRPr="00F4069F">
        <w:rPr>
          <w:lang w:val="en"/>
        </w:rPr>
        <w:t xml:space="preserve">“They’re working beautifully,” club owner Lisa Wolf said. </w:t>
      </w:r>
    </w:p>
    <w:p w:rsidR="00F4069F" w:rsidRPr="00F4069F" w:rsidRDefault="00F4069F" w:rsidP="00F4069F">
      <w:pPr>
        <w:rPr>
          <w:lang w:val="en"/>
        </w:rPr>
      </w:pPr>
      <w:r w:rsidRPr="00F4069F">
        <w:rPr>
          <w:lang w:val="en"/>
        </w:rPr>
        <w:t xml:space="preserve">Both cats came to the club from </w:t>
      </w:r>
      <w:hyperlink r:id="rId14" w:tgtFrame="_blank" w:history="1">
        <w:r w:rsidRPr="00F4069F">
          <w:rPr>
            <w:rStyle w:val="Hyperlink"/>
            <w:lang w:val="en"/>
          </w:rPr>
          <w:t>Kitty Bungalow Charm School for Wayward Cats</w:t>
        </w:r>
      </w:hyperlink>
      <w:r w:rsidRPr="00F4069F">
        <w:rPr>
          <w:lang w:val="en"/>
        </w:rPr>
        <w:t xml:space="preserve">, a nonprofit that, among other things, rescues feral cats from Los Angeles shelters and </w:t>
      </w:r>
      <w:proofErr w:type="spellStart"/>
      <w:r w:rsidRPr="00F4069F">
        <w:rPr>
          <w:lang w:val="en"/>
        </w:rPr>
        <w:t>resocializes</w:t>
      </w:r>
      <w:proofErr w:type="spellEnd"/>
      <w:r w:rsidRPr="00F4069F">
        <w:rPr>
          <w:lang w:val="en"/>
        </w:rPr>
        <w:t xml:space="preserve"> them to be used as mousers for businesses. </w:t>
      </w:r>
    </w:p>
    <w:p w:rsidR="00F4069F" w:rsidRPr="00F4069F" w:rsidRDefault="00F4069F" w:rsidP="00F4069F">
      <w:pPr>
        <w:rPr>
          <w:b/>
          <w:bCs/>
          <w:lang w:val="en"/>
        </w:rPr>
      </w:pPr>
      <w:r w:rsidRPr="00F4069F">
        <w:rPr>
          <w:b/>
          <w:bCs/>
          <w:lang w:val="en"/>
        </w:rPr>
        <w:t>Back to School</w:t>
      </w:r>
    </w:p>
    <w:p w:rsidR="00F4069F" w:rsidRPr="00F4069F" w:rsidRDefault="00F4069F" w:rsidP="00F4069F">
      <w:pPr>
        <w:rPr>
          <w:lang w:val="en"/>
        </w:rPr>
      </w:pPr>
      <w:r w:rsidRPr="00F4069F">
        <w:rPr>
          <w:lang w:val="en"/>
        </w:rPr>
        <w:t xml:space="preserve">The organization takes in feral cats up to about 16 weeks old for its </w:t>
      </w:r>
      <w:hyperlink r:id="rId15" w:tgtFrame="_blank" w:history="1">
        <w:r w:rsidRPr="00F4069F">
          <w:rPr>
            <w:rStyle w:val="Hyperlink"/>
            <w:lang w:val="en"/>
          </w:rPr>
          <w:t>Working Cat</w:t>
        </w:r>
      </w:hyperlink>
      <w:r w:rsidRPr="00F4069F">
        <w:rPr>
          <w:lang w:val="en"/>
        </w:rPr>
        <w:t>, or Trade Tech, program, said Shawn Simons, Kitty Bungalow founder and headmistress. The cats are kept in the cage-free facility, where a rotating mix of 80 volunteers work with the felines, often using food as bribes to create a positive association with humans.</w:t>
      </w:r>
    </w:p>
    <w:p w:rsidR="00F4069F" w:rsidRPr="00F4069F" w:rsidRDefault="00F4069F" w:rsidP="00F4069F">
      <w:pPr>
        <w:rPr>
          <w:lang w:val="en"/>
        </w:rPr>
      </w:pPr>
      <w:r w:rsidRPr="00F4069F">
        <w:rPr>
          <w:lang w:val="en"/>
        </w:rPr>
        <w:t>The Working Cat program started last year, and, so far, it’s paired 125 cats that would have otherwise been euthanized with businesses like Wolf’s riding club and others that can use the cats for pest control.</w:t>
      </w:r>
    </w:p>
    <w:p w:rsidR="00F4069F" w:rsidRPr="00F4069F" w:rsidRDefault="00F4069F" w:rsidP="00F4069F">
      <w:pPr>
        <w:rPr>
          <w:lang w:val="en"/>
        </w:rPr>
      </w:pPr>
      <w:r w:rsidRPr="00F4069F">
        <w:rPr>
          <w:lang w:val="en"/>
        </w:rPr>
        <w:lastRenderedPageBreak/>
        <w:t>In addition to the Working Cat program, the nonprofit also spays and neuters street cats to help control the population of feral cats around Los Angeles, Simons said, and they’ve adopted out around 1,300 formerly feral cats as pets.</w:t>
      </w:r>
    </w:p>
    <w:p w:rsidR="00F4069F" w:rsidRPr="00F4069F" w:rsidRDefault="00F4069F" w:rsidP="00F4069F">
      <w:pPr>
        <w:rPr>
          <w:lang w:val="en"/>
        </w:rPr>
      </w:pPr>
      <w:r w:rsidRPr="00F4069F">
        <w:rPr>
          <w:b/>
          <w:bCs/>
          <w:lang w:val="en"/>
        </w:rPr>
        <w:t>RELATED:</w:t>
      </w:r>
      <w:r w:rsidRPr="00F4069F">
        <w:rPr>
          <w:lang w:val="en"/>
        </w:rPr>
        <w:t xml:space="preserve"> </w:t>
      </w:r>
      <w:hyperlink r:id="rId16" w:tgtFrame="_blank" w:history="1">
        <w:r w:rsidRPr="00F4069F">
          <w:rPr>
            <w:rStyle w:val="Hyperlink"/>
            <w:lang w:val="en"/>
          </w:rPr>
          <w:t>Proposed L.A. city policy would ban feeding feral cats near sensitive habitats</w:t>
        </w:r>
      </w:hyperlink>
    </w:p>
    <w:p w:rsidR="00F4069F" w:rsidRPr="00F4069F" w:rsidRDefault="00F4069F" w:rsidP="00F4069F">
      <w:pPr>
        <w:rPr>
          <w:lang w:val="en"/>
        </w:rPr>
      </w:pPr>
      <w:r w:rsidRPr="00F4069F">
        <w:rPr>
          <w:lang w:val="en"/>
        </w:rPr>
        <w:t>The range of volunteers interacting with the felines in the Working Cat program is key, because it helps break down the cats’ anxiety around people, Simons said. And that’s necessary, because the organization focuses on getting the kittens socialized as quickly as possible and moved onto a new home while they’re still young.</w:t>
      </w:r>
    </w:p>
    <w:p w:rsidR="00F4069F" w:rsidRPr="00F4069F" w:rsidRDefault="00F4069F" w:rsidP="00F4069F">
      <w:pPr>
        <w:rPr>
          <w:lang w:val="en"/>
        </w:rPr>
      </w:pPr>
      <w:r w:rsidRPr="00F4069F">
        <w:rPr>
          <w:lang w:val="en"/>
        </w:rPr>
        <w:t>So far the organization has found success partnering with businesses such as horse farms, breweries and wineries — places where a working cat is a logical fit, Simons said, but she’s looking to expand its reach into other areas that could benefit from a working cat, such as industrial parks.</w:t>
      </w:r>
    </w:p>
    <w:p w:rsidR="00F4069F" w:rsidRPr="00F4069F" w:rsidRDefault="00F4069F" w:rsidP="00F4069F">
      <w:pPr>
        <w:rPr>
          <w:b/>
          <w:bCs/>
          <w:lang w:val="en"/>
        </w:rPr>
      </w:pPr>
      <w:r w:rsidRPr="00F4069F">
        <w:rPr>
          <w:b/>
          <w:bCs/>
          <w:lang w:val="en"/>
        </w:rPr>
        <w:t>‘In the Walls’</w:t>
      </w:r>
    </w:p>
    <w:p w:rsidR="00F4069F" w:rsidRPr="00F4069F" w:rsidRDefault="00F4069F" w:rsidP="00F4069F">
      <w:pPr>
        <w:rPr>
          <w:lang w:val="en"/>
        </w:rPr>
      </w:pPr>
      <w:r w:rsidRPr="00F4069F">
        <w:rPr>
          <w:lang w:val="en"/>
        </w:rPr>
        <w:t>Before she took in the pair from Kitty Bungalow, Wolf said the club had issues with mice and rats in and around their feed rooms and barns.</w:t>
      </w:r>
    </w:p>
    <w:p w:rsidR="00F4069F" w:rsidRPr="00F4069F" w:rsidRDefault="00F4069F" w:rsidP="00F4069F">
      <w:pPr>
        <w:rPr>
          <w:lang w:val="en"/>
        </w:rPr>
      </w:pPr>
      <w:r w:rsidRPr="00F4069F">
        <w:rPr>
          <w:lang w:val="en"/>
        </w:rPr>
        <w:t>“We absolutely had a pest problem,” Wolf said. “In the courtyard they actually seemed like they were in the walls. We couldn’t, couldn’t, couldn’t get rid of them.”</w:t>
      </w:r>
    </w:p>
    <w:p w:rsidR="00277D69" w:rsidRDefault="00F4069F" w:rsidP="00277D69">
      <w:pPr>
        <w:rPr>
          <w:rFonts w:ascii="Times New Roman" w:eastAsia="Times New Roman" w:hAnsi="Times New Roman" w:cs="Times New Roman"/>
          <w:sz w:val="24"/>
          <w:szCs w:val="24"/>
          <w:lang w:val="en"/>
        </w:rPr>
      </w:pPr>
      <w:r>
        <w:rPr>
          <w:lang w:val="en"/>
        </w:rPr>
        <w:t xml:space="preserve">At first, Wolf was hesitant to take on any cats at the riding club because of the </w:t>
      </w:r>
      <w:hyperlink r:id="rId17" w:tgtFrame="_blank" w:history="1">
        <w:r w:rsidR="00277D69" w:rsidRPr="00277D69">
          <w:rPr>
            <w:rStyle w:val="Hyperlink"/>
            <w:lang w:val="en"/>
          </w:rPr>
          <w:t>coyotes that roam the Palos Verdes Peninsula</w:t>
        </w:r>
      </w:hyperlink>
      <w:r w:rsidR="00277D69" w:rsidRPr="00277D69">
        <w:rPr>
          <w:rFonts w:ascii="Times New Roman" w:eastAsia="Times New Roman" w:hAnsi="Times New Roman" w:cs="Times New Roman"/>
          <w:sz w:val="24"/>
          <w:szCs w:val="24"/>
          <w:lang w:val="en"/>
        </w:rPr>
        <w:t xml:space="preserve">. </w:t>
      </w:r>
    </w:p>
    <w:p w:rsidR="0054193B" w:rsidRPr="0054193B" w:rsidRDefault="0054193B" w:rsidP="0054193B">
      <w:pPr>
        <w:rPr>
          <w:lang w:val="en"/>
        </w:rPr>
      </w:pPr>
      <w:r w:rsidRPr="0054193B">
        <w:rPr>
          <w:lang w:val="en"/>
        </w:rPr>
        <w:t>The rescues from Kitty Bungalow would have been euthanized if they hadn’t been rescued though, so Wolf said she felt better about giving them a chance to live on the club’s acres of land rather than a certain death at a shelter.</w:t>
      </w:r>
    </w:p>
    <w:p w:rsidR="0054193B" w:rsidRPr="0054193B" w:rsidRDefault="0054193B" w:rsidP="0054193B">
      <w:pPr>
        <w:rPr>
          <w:lang w:val="en"/>
        </w:rPr>
      </w:pPr>
      <w:r w:rsidRPr="0054193B">
        <w:rPr>
          <w:lang w:val="en"/>
        </w:rPr>
        <w:t>“I called Kitty Bungalow and they said, ‘Well, this gives them a chance to run from a coyote, because otherwise they have no chance,’ ” she said.</w:t>
      </w:r>
    </w:p>
    <w:p w:rsidR="0054193B" w:rsidRPr="0054193B" w:rsidRDefault="0054193B" w:rsidP="0054193B">
      <w:pPr>
        <w:rPr>
          <w:lang w:val="en"/>
        </w:rPr>
      </w:pPr>
      <w:r w:rsidRPr="0054193B">
        <w:rPr>
          <w:lang w:val="en"/>
        </w:rPr>
        <w:t xml:space="preserve">So she asked the organization to send up some “very feral” cats and, a short while later, staff from the nonprofit arrived with four rescues. </w:t>
      </w:r>
    </w:p>
    <w:p w:rsidR="0054193B" w:rsidRPr="0054193B" w:rsidRDefault="0054193B" w:rsidP="0054193B">
      <w:pPr>
        <w:rPr>
          <w:lang w:val="en"/>
        </w:rPr>
      </w:pPr>
      <w:r w:rsidRPr="0054193B">
        <w:rPr>
          <w:lang w:val="en"/>
        </w:rPr>
        <w:t xml:space="preserve">It’s normal practice to bring at least three cats to a location, in case one or more run off once they’re free, Simons said. </w:t>
      </w:r>
    </w:p>
    <w:p w:rsidR="0054193B" w:rsidRPr="0054193B" w:rsidRDefault="0054193B" w:rsidP="0054193B">
      <w:pPr>
        <w:rPr>
          <w:lang w:val="en"/>
        </w:rPr>
      </w:pPr>
      <w:r w:rsidRPr="0054193B">
        <w:rPr>
          <w:lang w:val="en"/>
        </w:rPr>
        <w:t>That’s what happened at the riding club, where two of the four felines ran off once they were able. Wolf still sees one of them around the property every so often, though, and the remaining two adjusted to life as well-fed barn cats, Wolf said.</w:t>
      </w:r>
    </w:p>
    <w:p w:rsidR="0054193B" w:rsidRPr="0054193B" w:rsidRDefault="0054193B" w:rsidP="0054193B">
      <w:pPr>
        <w:rPr>
          <w:b/>
          <w:bCs/>
          <w:lang w:val="en"/>
        </w:rPr>
      </w:pPr>
      <w:r w:rsidRPr="0054193B">
        <w:rPr>
          <w:b/>
          <w:bCs/>
          <w:lang w:val="en"/>
        </w:rPr>
        <w:t>Cost savers</w:t>
      </w:r>
    </w:p>
    <w:p w:rsidR="0054193B" w:rsidRPr="0054193B" w:rsidRDefault="0054193B" w:rsidP="0054193B">
      <w:pPr>
        <w:rPr>
          <w:lang w:val="en"/>
        </w:rPr>
      </w:pPr>
      <w:r w:rsidRPr="0054193B">
        <w:rPr>
          <w:lang w:val="en"/>
        </w:rPr>
        <w:t xml:space="preserve">Other businesses around the South Bay and the state have taken advantage of the Kitty Bungalow program as well. </w:t>
      </w:r>
    </w:p>
    <w:p w:rsidR="0054193B" w:rsidRPr="0054193B" w:rsidRDefault="0054193B" w:rsidP="0054193B">
      <w:pPr>
        <w:rPr>
          <w:lang w:val="en"/>
        </w:rPr>
      </w:pPr>
      <w:r w:rsidRPr="0054193B">
        <w:rPr>
          <w:lang w:val="en"/>
        </w:rPr>
        <w:t xml:space="preserve">In Torrance, </w:t>
      </w:r>
      <w:hyperlink r:id="rId18" w:tgtFrame="_blank" w:history="1">
        <w:r w:rsidRPr="0054193B">
          <w:rPr>
            <w:rStyle w:val="Hyperlink"/>
            <w:lang w:val="en"/>
          </w:rPr>
          <w:t>Monkish Brewing Co.</w:t>
        </w:r>
      </w:hyperlink>
      <w:r w:rsidRPr="0054193B">
        <w:rPr>
          <w:lang w:val="en"/>
        </w:rPr>
        <w:t xml:space="preserve"> took in one of the cats. Now Cleo, a gray-and-black tabby, has been mostly domesticated and spends his days as an office cat, a brewery staff member said. </w:t>
      </w:r>
    </w:p>
    <w:p w:rsidR="0054193B" w:rsidRPr="0054193B" w:rsidRDefault="0054193B" w:rsidP="0054193B">
      <w:pPr>
        <w:rPr>
          <w:lang w:val="en"/>
        </w:rPr>
      </w:pPr>
      <w:r w:rsidRPr="0054193B">
        <w:rPr>
          <w:lang w:val="en"/>
        </w:rPr>
        <w:lastRenderedPageBreak/>
        <w:t xml:space="preserve">The company’s Lost Cat brew was inspired by the feral rescue turned pet, according to the brewery’s Facebook page. </w:t>
      </w:r>
    </w:p>
    <w:p w:rsidR="0054193B" w:rsidRPr="0054193B" w:rsidRDefault="0054193B" w:rsidP="0054193B">
      <w:pPr>
        <w:rPr>
          <w:lang w:val="en"/>
        </w:rPr>
      </w:pPr>
      <w:r w:rsidRPr="0054193B">
        <w:rPr>
          <w:b/>
          <w:bCs/>
          <w:lang w:val="en"/>
        </w:rPr>
        <w:t>RELATED:</w:t>
      </w:r>
      <w:r w:rsidRPr="0054193B">
        <w:rPr>
          <w:lang w:val="en"/>
        </w:rPr>
        <w:t xml:space="preserve"> </w:t>
      </w:r>
      <w:hyperlink r:id="rId19" w:tgtFrame="_blank" w:history="1">
        <w:r w:rsidRPr="0054193B">
          <w:rPr>
            <w:rStyle w:val="Hyperlink"/>
            <w:lang w:val="en"/>
          </w:rPr>
          <w:t>Monkish Brewing joins the Torrance microbrewery fraternity</w:t>
        </w:r>
      </w:hyperlink>
    </w:p>
    <w:p w:rsidR="0054193B" w:rsidRPr="0054193B" w:rsidRDefault="0054193B" w:rsidP="0054193B">
      <w:pPr>
        <w:rPr>
          <w:lang w:val="en"/>
        </w:rPr>
      </w:pPr>
      <w:r w:rsidRPr="0054193B">
        <w:rPr>
          <w:lang w:val="en"/>
        </w:rPr>
        <w:t xml:space="preserve">Others, including Torrance-based The Dudes Brewery and </w:t>
      </w:r>
      <w:proofErr w:type="spellStart"/>
      <w:r w:rsidRPr="0054193B">
        <w:rPr>
          <w:lang w:val="en"/>
        </w:rPr>
        <w:t>Saluti</w:t>
      </w:r>
      <w:proofErr w:type="spellEnd"/>
      <w:r w:rsidRPr="0054193B">
        <w:rPr>
          <w:lang w:val="en"/>
        </w:rPr>
        <w:t xml:space="preserve"> Cellars outside Sacramento, have taken in “graduates” of the Working Cat program to control rodents around the properties.</w:t>
      </w:r>
    </w:p>
    <w:p w:rsidR="0054193B" w:rsidRPr="0054193B" w:rsidRDefault="0054193B" w:rsidP="0054193B">
      <w:pPr>
        <w:rPr>
          <w:lang w:val="en"/>
        </w:rPr>
      </w:pPr>
      <w:r w:rsidRPr="0054193B">
        <w:rPr>
          <w:lang w:val="en"/>
        </w:rPr>
        <w:t>Cats have been used to control rodent populations for centuries, Simons said, and it’s a natural instinct that can be put to use for businesses looking to get rid of the pests without poison or traps. Even if a cat from the program isn’t inclined to life as a mouser, just having a feline around can help scare off mice and rats, she said.</w:t>
      </w:r>
    </w:p>
    <w:p w:rsidR="0054193B" w:rsidRPr="0054193B" w:rsidRDefault="0054193B" w:rsidP="0054193B">
      <w:pPr>
        <w:rPr>
          <w:lang w:val="en"/>
        </w:rPr>
      </w:pPr>
      <w:r w:rsidRPr="0054193B">
        <w:rPr>
          <w:lang w:val="en"/>
        </w:rPr>
        <w:t>Taking in a working cat is an economic boon as well, Simons said. Most businesses dealing with pests pay an exterminator to come out again and again, and that’s on top of the cost of replacing any damaged goods.</w:t>
      </w:r>
    </w:p>
    <w:p w:rsidR="0054193B" w:rsidRPr="0054193B" w:rsidRDefault="0054193B" w:rsidP="0054193B">
      <w:pPr>
        <w:rPr>
          <w:lang w:val="en"/>
        </w:rPr>
      </w:pPr>
      <w:r w:rsidRPr="0054193B">
        <w:rPr>
          <w:lang w:val="en"/>
        </w:rPr>
        <w:t>“(The exterminator service) costs a lot of money, for sure, plus anything that’s being ruined — there’s a great economic upside to this,” she said. “The cats work for a bag of kibble.”</w:t>
      </w:r>
    </w:p>
    <w:p w:rsidR="0054193B" w:rsidRPr="00277D69" w:rsidRDefault="0054193B" w:rsidP="00277D69">
      <w:pPr>
        <w:rPr>
          <w:lang w:val="en"/>
        </w:rPr>
      </w:pPr>
    </w:p>
    <w:sectPr w:rsidR="0054193B" w:rsidRPr="0027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9F"/>
    <w:rsid w:val="00152667"/>
    <w:rsid w:val="00244389"/>
    <w:rsid w:val="00277D69"/>
    <w:rsid w:val="0054193B"/>
    <w:rsid w:val="009F5DD8"/>
    <w:rsid w:val="00E17376"/>
    <w:rsid w:val="00F4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F53FA-B16E-4BBB-9C11-52D03057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77D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69F"/>
    <w:rPr>
      <w:color w:val="0563C1" w:themeColor="hyperlink"/>
      <w:u w:val="single"/>
    </w:rPr>
  </w:style>
  <w:style w:type="character" w:customStyle="1" w:styleId="Heading5Char">
    <w:name w:val="Heading 5 Char"/>
    <w:basedOn w:val="DefaultParagraphFont"/>
    <w:link w:val="Heading5"/>
    <w:uiPriority w:val="9"/>
    <w:rsid w:val="00277D69"/>
    <w:rPr>
      <w:rFonts w:ascii="Times New Roman" w:eastAsia="Times New Roman" w:hAnsi="Times New Roman" w:cs="Times New Roman"/>
      <w:b/>
      <w:bCs/>
      <w:sz w:val="20"/>
      <w:szCs w:val="20"/>
    </w:rPr>
  </w:style>
  <w:style w:type="paragraph" w:styleId="NormalWeb">
    <w:name w:val="Normal (Web)"/>
    <w:basedOn w:val="Normal"/>
    <w:uiPriority w:val="99"/>
    <w:unhideWhenUsed/>
    <w:rsid w:val="00277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0405">
      <w:bodyDiv w:val="1"/>
      <w:marLeft w:val="0"/>
      <w:marRight w:val="0"/>
      <w:marTop w:val="0"/>
      <w:marBottom w:val="0"/>
      <w:divBdr>
        <w:top w:val="none" w:sz="0" w:space="0" w:color="auto"/>
        <w:left w:val="none" w:sz="0" w:space="0" w:color="auto"/>
        <w:bottom w:val="none" w:sz="0" w:space="0" w:color="auto"/>
        <w:right w:val="none" w:sz="0" w:space="0" w:color="auto"/>
      </w:divBdr>
      <w:divsChild>
        <w:div w:id="184221886">
          <w:marLeft w:val="0"/>
          <w:marRight w:val="0"/>
          <w:marTop w:val="0"/>
          <w:marBottom w:val="0"/>
          <w:divBdr>
            <w:top w:val="none" w:sz="0" w:space="0" w:color="auto"/>
            <w:left w:val="none" w:sz="0" w:space="0" w:color="auto"/>
            <w:bottom w:val="none" w:sz="0" w:space="0" w:color="auto"/>
            <w:right w:val="none" w:sz="0" w:space="0" w:color="auto"/>
          </w:divBdr>
          <w:divsChild>
            <w:div w:id="51541614">
              <w:marLeft w:val="0"/>
              <w:marRight w:val="0"/>
              <w:marTop w:val="0"/>
              <w:marBottom w:val="0"/>
              <w:divBdr>
                <w:top w:val="none" w:sz="0" w:space="0" w:color="auto"/>
                <w:left w:val="none" w:sz="0" w:space="0" w:color="auto"/>
                <w:bottom w:val="none" w:sz="0" w:space="0" w:color="auto"/>
                <w:right w:val="none" w:sz="0" w:space="0" w:color="auto"/>
              </w:divBdr>
              <w:divsChild>
                <w:div w:id="1337884027">
                  <w:marLeft w:val="0"/>
                  <w:marRight w:val="0"/>
                  <w:marTop w:val="0"/>
                  <w:marBottom w:val="0"/>
                  <w:divBdr>
                    <w:top w:val="none" w:sz="0" w:space="0" w:color="auto"/>
                    <w:left w:val="none" w:sz="0" w:space="0" w:color="auto"/>
                    <w:bottom w:val="none" w:sz="0" w:space="0" w:color="auto"/>
                    <w:right w:val="none" w:sz="0" w:space="0" w:color="auto"/>
                  </w:divBdr>
                  <w:divsChild>
                    <w:div w:id="1165318806">
                      <w:marLeft w:val="0"/>
                      <w:marRight w:val="0"/>
                      <w:marTop w:val="0"/>
                      <w:marBottom w:val="0"/>
                      <w:divBdr>
                        <w:top w:val="none" w:sz="0" w:space="0" w:color="auto"/>
                        <w:left w:val="none" w:sz="0" w:space="0" w:color="auto"/>
                        <w:bottom w:val="none" w:sz="0" w:space="0" w:color="auto"/>
                        <w:right w:val="none" w:sz="0" w:space="0" w:color="auto"/>
                      </w:divBdr>
                      <w:divsChild>
                        <w:div w:id="16597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2635">
      <w:bodyDiv w:val="1"/>
      <w:marLeft w:val="0"/>
      <w:marRight w:val="0"/>
      <w:marTop w:val="0"/>
      <w:marBottom w:val="0"/>
      <w:divBdr>
        <w:top w:val="none" w:sz="0" w:space="0" w:color="auto"/>
        <w:left w:val="none" w:sz="0" w:space="0" w:color="auto"/>
        <w:bottom w:val="none" w:sz="0" w:space="0" w:color="auto"/>
        <w:right w:val="none" w:sz="0" w:space="0" w:color="auto"/>
      </w:divBdr>
      <w:divsChild>
        <w:div w:id="793209404">
          <w:marLeft w:val="0"/>
          <w:marRight w:val="0"/>
          <w:marTop w:val="0"/>
          <w:marBottom w:val="0"/>
          <w:divBdr>
            <w:top w:val="none" w:sz="0" w:space="0" w:color="auto"/>
            <w:left w:val="none" w:sz="0" w:space="0" w:color="auto"/>
            <w:bottom w:val="none" w:sz="0" w:space="0" w:color="auto"/>
            <w:right w:val="none" w:sz="0" w:space="0" w:color="auto"/>
          </w:divBdr>
          <w:divsChild>
            <w:div w:id="227568966">
              <w:marLeft w:val="0"/>
              <w:marRight w:val="0"/>
              <w:marTop w:val="0"/>
              <w:marBottom w:val="0"/>
              <w:divBdr>
                <w:top w:val="none" w:sz="0" w:space="0" w:color="auto"/>
                <w:left w:val="none" w:sz="0" w:space="0" w:color="auto"/>
                <w:bottom w:val="none" w:sz="0" w:space="0" w:color="auto"/>
                <w:right w:val="none" w:sz="0" w:space="0" w:color="auto"/>
              </w:divBdr>
              <w:divsChild>
                <w:div w:id="1809739761">
                  <w:marLeft w:val="0"/>
                  <w:marRight w:val="0"/>
                  <w:marTop w:val="0"/>
                  <w:marBottom w:val="0"/>
                  <w:divBdr>
                    <w:top w:val="none" w:sz="0" w:space="0" w:color="auto"/>
                    <w:left w:val="none" w:sz="0" w:space="0" w:color="auto"/>
                    <w:bottom w:val="none" w:sz="0" w:space="0" w:color="auto"/>
                    <w:right w:val="none" w:sz="0" w:space="0" w:color="auto"/>
                  </w:divBdr>
                  <w:divsChild>
                    <w:div w:id="1923251221">
                      <w:marLeft w:val="0"/>
                      <w:marRight w:val="0"/>
                      <w:marTop w:val="0"/>
                      <w:marBottom w:val="0"/>
                      <w:divBdr>
                        <w:top w:val="none" w:sz="0" w:space="0" w:color="auto"/>
                        <w:left w:val="none" w:sz="0" w:space="0" w:color="auto"/>
                        <w:bottom w:val="none" w:sz="0" w:space="0" w:color="auto"/>
                        <w:right w:val="none" w:sz="0" w:space="0" w:color="auto"/>
                      </w:divBdr>
                      <w:divsChild>
                        <w:div w:id="3956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25832">
      <w:bodyDiv w:val="1"/>
      <w:marLeft w:val="0"/>
      <w:marRight w:val="0"/>
      <w:marTop w:val="0"/>
      <w:marBottom w:val="0"/>
      <w:divBdr>
        <w:top w:val="none" w:sz="0" w:space="0" w:color="auto"/>
        <w:left w:val="none" w:sz="0" w:space="0" w:color="auto"/>
        <w:bottom w:val="none" w:sz="0" w:space="0" w:color="auto"/>
        <w:right w:val="none" w:sz="0" w:space="0" w:color="auto"/>
      </w:divBdr>
      <w:divsChild>
        <w:div w:id="479229431">
          <w:marLeft w:val="0"/>
          <w:marRight w:val="0"/>
          <w:marTop w:val="0"/>
          <w:marBottom w:val="0"/>
          <w:divBdr>
            <w:top w:val="none" w:sz="0" w:space="0" w:color="auto"/>
            <w:left w:val="none" w:sz="0" w:space="0" w:color="auto"/>
            <w:bottom w:val="none" w:sz="0" w:space="0" w:color="auto"/>
            <w:right w:val="none" w:sz="0" w:space="0" w:color="auto"/>
          </w:divBdr>
          <w:divsChild>
            <w:div w:id="1449663637">
              <w:marLeft w:val="0"/>
              <w:marRight w:val="0"/>
              <w:marTop w:val="0"/>
              <w:marBottom w:val="0"/>
              <w:divBdr>
                <w:top w:val="none" w:sz="0" w:space="0" w:color="auto"/>
                <w:left w:val="none" w:sz="0" w:space="0" w:color="auto"/>
                <w:bottom w:val="none" w:sz="0" w:space="0" w:color="auto"/>
                <w:right w:val="none" w:sz="0" w:space="0" w:color="auto"/>
              </w:divBdr>
              <w:divsChild>
                <w:div w:id="853154290">
                  <w:marLeft w:val="0"/>
                  <w:marRight w:val="0"/>
                  <w:marTop w:val="0"/>
                  <w:marBottom w:val="0"/>
                  <w:divBdr>
                    <w:top w:val="none" w:sz="0" w:space="0" w:color="auto"/>
                    <w:left w:val="none" w:sz="0" w:space="0" w:color="auto"/>
                    <w:bottom w:val="none" w:sz="0" w:space="0" w:color="auto"/>
                    <w:right w:val="none" w:sz="0" w:space="0" w:color="auto"/>
                  </w:divBdr>
                  <w:divsChild>
                    <w:div w:id="1464929873">
                      <w:marLeft w:val="0"/>
                      <w:marRight w:val="0"/>
                      <w:marTop w:val="0"/>
                      <w:marBottom w:val="0"/>
                      <w:divBdr>
                        <w:top w:val="none" w:sz="0" w:space="0" w:color="auto"/>
                        <w:left w:val="none" w:sz="0" w:space="0" w:color="auto"/>
                        <w:bottom w:val="none" w:sz="0" w:space="0" w:color="auto"/>
                        <w:right w:val="none" w:sz="0" w:space="0" w:color="auto"/>
                      </w:divBdr>
                      <w:divsChild>
                        <w:div w:id="246381365">
                          <w:marLeft w:val="0"/>
                          <w:marRight w:val="0"/>
                          <w:marTop w:val="0"/>
                          <w:marBottom w:val="0"/>
                          <w:divBdr>
                            <w:top w:val="none" w:sz="0" w:space="0" w:color="auto"/>
                            <w:left w:val="none" w:sz="0" w:space="0" w:color="auto"/>
                            <w:bottom w:val="none" w:sz="0" w:space="0" w:color="auto"/>
                            <w:right w:val="none" w:sz="0" w:space="0" w:color="auto"/>
                          </w:divBdr>
                          <w:divsChild>
                            <w:div w:id="79955779">
                              <w:marLeft w:val="0"/>
                              <w:marRight w:val="0"/>
                              <w:marTop w:val="0"/>
                              <w:marBottom w:val="0"/>
                              <w:divBdr>
                                <w:top w:val="none" w:sz="0" w:space="0" w:color="auto"/>
                                <w:left w:val="none" w:sz="0" w:space="0" w:color="auto"/>
                                <w:bottom w:val="none" w:sz="0" w:space="0" w:color="auto"/>
                                <w:right w:val="none" w:sz="0" w:space="0" w:color="auto"/>
                              </w:divBdr>
                              <w:divsChild>
                                <w:div w:id="2010015147">
                                  <w:marLeft w:val="0"/>
                                  <w:marRight w:val="0"/>
                                  <w:marTop w:val="0"/>
                                  <w:marBottom w:val="0"/>
                                  <w:divBdr>
                                    <w:top w:val="none" w:sz="0" w:space="0" w:color="auto"/>
                                    <w:left w:val="none" w:sz="0" w:space="0" w:color="auto"/>
                                    <w:bottom w:val="none" w:sz="0" w:space="0" w:color="auto"/>
                                    <w:right w:val="none" w:sz="0" w:space="0" w:color="auto"/>
                                  </w:divBdr>
                                  <w:divsChild>
                                    <w:div w:id="255409826">
                                      <w:marLeft w:val="0"/>
                                      <w:marRight w:val="0"/>
                                      <w:marTop w:val="0"/>
                                      <w:marBottom w:val="345"/>
                                      <w:divBdr>
                                        <w:top w:val="none" w:sz="0" w:space="0" w:color="auto"/>
                                        <w:left w:val="none" w:sz="0" w:space="0" w:color="auto"/>
                                        <w:bottom w:val="none" w:sz="0" w:space="0" w:color="auto"/>
                                        <w:right w:val="none" w:sz="0" w:space="0" w:color="auto"/>
                                      </w:divBdr>
                                      <w:divsChild>
                                        <w:div w:id="19094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235066">
      <w:bodyDiv w:val="1"/>
      <w:marLeft w:val="0"/>
      <w:marRight w:val="0"/>
      <w:marTop w:val="0"/>
      <w:marBottom w:val="0"/>
      <w:divBdr>
        <w:top w:val="none" w:sz="0" w:space="0" w:color="auto"/>
        <w:left w:val="none" w:sz="0" w:space="0" w:color="auto"/>
        <w:bottom w:val="none" w:sz="0" w:space="0" w:color="auto"/>
        <w:right w:val="none" w:sz="0" w:space="0" w:color="auto"/>
      </w:divBdr>
      <w:divsChild>
        <w:div w:id="717507557">
          <w:marLeft w:val="0"/>
          <w:marRight w:val="0"/>
          <w:marTop w:val="0"/>
          <w:marBottom w:val="0"/>
          <w:divBdr>
            <w:top w:val="none" w:sz="0" w:space="0" w:color="auto"/>
            <w:left w:val="none" w:sz="0" w:space="0" w:color="auto"/>
            <w:bottom w:val="none" w:sz="0" w:space="0" w:color="auto"/>
            <w:right w:val="none" w:sz="0" w:space="0" w:color="auto"/>
          </w:divBdr>
          <w:divsChild>
            <w:div w:id="428433209">
              <w:marLeft w:val="0"/>
              <w:marRight w:val="0"/>
              <w:marTop w:val="0"/>
              <w:marBottom w:val="0"/>
              <w:divBdr>
                <w:top w:val="none" w:sz="0" w:space="0" w:color="auto"/>
                <w:left w:val="none" w:sz="0" w:space="0" w:color="auto"/>
                <w:bottom w:val="none" w:sz="0" w:space="0" w:color="auto"/>
                <w:right w:val="none" w:sz="0" w:space="0" w:color="auto"/>
              </w:divBdr>
              <w:divsChild>
                <w:div w:id="1131557892">
                  <w:marLeft w:val="0"/>
                  <w:marRight w:val="0"/>
                  <w:marTop w:val="0"/>
                  <w:marBottom w:val="0"/>
                  <w:divBdr>
                    <w:top w:val="none" w:sz="0" w:space="0" w:color="auto"/>
                    <w:left w:val="none" w:sz="0" w:space="0" w:color="auto"/>
                    <w:bottom w:val="none" w:sz="0" w:space="0" w:color="auto"/>
                    <w:right w:val="none" w:sz="0" w:space="0" w:color="auto"/>
                  </w:divBdr>
                  <w:divsChild>
                    <w:div w:id="13576663">
                      <w:marLeft w:val="0"/>
                      <w:marRight w:val="0"/>
                      <w:marTop w:val="0"/>
                      <w:marBottom w:val="0"/>
                      <w:divBdr>
                        <w:top w:val="none" w:sz="0" w:space="0" w:color="auto"/>
                        <w:left w:val="none" w:sz="0" w:space="0" w:color="auto"/>
                        <w:bottom w:val="none" w:sz="0" w:space="0" w:color="auto"/>
                        <w:right w:val="none" w:sz="0" w:space="0" w:color="auto"/>
                      </w:divBdr>
                      <w:divsChild>
                        <w:div w:id="10099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731778">
      <w:bodyDiv w:val="1"/>
      <w:marLeft w:val="0"/>
      <w:marRight w:val="0"/>
      <w:marTop w:val="0"/>
      <w:marBottom w:val="0"/>
      <w:divBdr>
        <w:top w:val="none" w:sz="0" w:space="0" w:color="auto"/>
        <w:left w:val="none" w:sz="0" w:space="0" w:color="auto"/>
        <w:bottom w:val="none" w:sz="0" w:space="0" w:color="auto"/>
        <w:right w:val="none" w:sz="0" w:space="0" w:color="auto"/>
      </w:divBdr>
      <w:divsChild>
        <w:div w:id="712194614">
          <w:marLeft w:val="0"/>
          <w:marRight w:val="0"/>
          <w:marTop w:val="0"/>
          <w:marBottom w:val="0"/>
          <w:divBdr>
            <w:top w:val="none" w:sz="0" w:space="0" w:color="auto"/>
            <w:left w:val="none" w:sz="0" w:space="0" w:color="auto"/>
            <w:bottom w:val="none" w:sz="0" w:space="0" w:color="auto"/>
            <w:right w:val="none" w:sz="0" w:space="0" w:color="auto"/>
          </w:divBdr>
          <w:divsChild>
            <w:div w:id="22560216">
              <w:marLeft w:val="0"/>
              <w:marRight w:val="0"/>
              <w:marTop w:val="0"/>
              <w:marBottom w:val="0"/>
              <w:divBdr>
                <w:top w:val="none" w:sz="0" w:space="0" w:color="auto"/>
                <w:left w:val="none" w:sz="0" w:space="0" w:color="auto"/>
                <w:bottom w:val="none" w:sz="0" w:space="0" w:color="auto"/>
                <w:right w:val="none" w:sz="0" w:space="0" w:color="auto"/>
              </w:divBdr>
              <w:divsChild>
                <w:div w:id="463626026">
                  <w:marLeft w:val="0"/>
                  <w:marRight w:val="0"/>
                  <w:marTop w:val="0"/>
                  <w:marBottom w:val="0"/>
                  <w:divBdr>
                    <w:top w:val="none" w:sz="0" w:space="0" w:color="auto"/>
                    <w:left w:val="none" w:sz="0" w:space="0" w:color="auto"/>
                    <w:bottom w:val="none" w:sz="0" w:space="0" w:color="auto"/>
                    <w:right w:val="none" w:sz="0" w:space="0" w:color="auto"/>
                  </w:divBdr>
                  <w:divsChild>
                    <w:div w:id="392318535">
                      <w:marLeft w:val="0"/>
                      <w:marRight w:val="0"/>
                      <w:marTop w:val="0"/>
                      <w:marBottom w:val="0"/>
                      <w:divBdr>
                        <w:top w:val="none" w:sz="0" w:space="0" w:color="auto"/>
                        <w:left w:val="none" w:sz="0" w:space="0" w:color="auto"/>
                        <w:bottom w:val="none" w:sz="0" w:space="0" w:color="auto"/>
                        <w:right w:val="none" w:sz="0" w:space="0" w:color="auto"/>
                      </w:divBdr>
                      <w:divsChild>
                        <w:div w:id="652761962">
                          <w:marLeft w:val="0"/>
                          <w:marRight w:val="0"/>
                          <w:marTop w:val="0"/>
                          <w:marBottom w:val="0"/>
                          <w:divBdr>
                            <w:top w:val="none" w:sz="0" w:space="0" w:color="auto"/>
                            <w:left w:val="none" w:sz="0" w:space="0" w:color="auto"/>
                            <w:bottom w:val="none" w:sz="0" w:space="0" w:color="auto"/>
                            <w:right w:val="none" w:sz="0" w:space="0" w:color="auto"/>
                          </w:divBdr>
                          <w:divsChild>
                            <w:div w:id="212083972">
                              <w:marLeft w:val="0"/>
                              <w:marRight w:val="0"/>
                              <w:marTop w:val="0"/>
                              <w:marBottom w:val="0"/>
                              <w:divBdr>
                                <w:top w:val="none" w:sz="0" w:space="0" w:color="auto"/>
                                <w:left w:val="none" w:sz="0" w:space="0" w:color="auto"/>
                                <w:bottom w:val="none" w:sz="0" w:space="0" w:color="auto"/>
                                <w:right w:val="none" w:sz="0" w:space="0" w:color="auto"/>
                              </w:divBdr>
                              <w:divsChild>
                                <w:div w:id="1242181709">
                                  <w:marLeft w:val="0"/>
                                  <w:marRight w:val="0"/>
                                  <w:marTop w:val="0"/>
                                  <w:marBottom w:val="0"/>
                                  <w:divBdr>
                                    <w:top w:val="none" w:sz="0" w:space="0" w:color="auto"/>
                                    <w:left w:val="none" w:sz="0" w:space="0" w:color="auto"/>
                                    <w:bottom w:val="none" w:sz="0" w:space="0" w:color="auto"/>
                                    <w:right w:val="none" w:sz="0" w:space="0" w:color="auto"/>
                                  </w:divBdr>
                                  <w:divsChild>
                                    <w:div w:id="1055197386">
                                      <w:marLeft w:val="0"/>
                                      <w:marRight w:val="0"/>
                                      <w:marTop w:val="0"/>
                                      <w:marBottom w:val="345"/>
                                      <w:divBdr>
                                        <w:top w:val="none" w:sz="0" w:space="0" w:color="auto"/>
                                        <w:left w:val="none" w:sz="0" w:space="0" w:color="auto"/>
                                        <w:bottom w:val="none" w:sz="0" w:space="0" w:color="auto"/>
                                        <w:right w:val="none" w:sz="0" w:space="0" w:color="auto"/>
                                      </w:divBdr>
                                      <w:divsChild>
                                        <w:div w:id="1107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5748">
      <w:bodyDiv w:val="1"/>
      <w:marLeft w:val="0"/>
      <w:marRight w:val="0"/>
      <w:marTop w:val="0"/>
      <w:marBottom w:val="0"/>
      <w:divBdr>
        <w:top w:val="none" w:sz="0" w:space="0" w:color="auto"/>
        <w:left w:val="none" w:sz="0" w:space="0" w:color="auto"/>
        <w:bottom w:val="none" w:sz="0" w:space="0" w:color="auto"/>
        <w:right w:val="none" w:sz="0" w:space="0" w:color="auto"/>
      </w:divBdr>
      <w:divsChild>
        <w:div w:id="1902714427">
          <w:marLeft w:val="0"/>
          <w:marRight w:val="0"/>
          <w:marTop w:val="0"/>
          <w:marBottom w:val="0"/>
          <w:divBdr>
            <w:top w:val="none" w:sz="0" w:space="0" w:color="auto"/>
            <w:left w:val="none" w:sz="0" w:space="0" w:color="auto"/>
            <w:bottom w:val="none" w:sz="0" w:space="0" w:color="auto"/>
            <w:right w:val="none" w:sz="0" w:space="0" w:color="auto"/>
          </w:divBdr>
          <w:divsChild>
            <w:div w:id="512887581">
              <w:marLeft w:val="0"/>
              <w:marRight w:val="0"/>
              <w:marTop w:val="0"/>
              <w:marBottom w:val="0"/>
              <w:divBdr>
                <w:top w:val="none" w:sz="0" w:space="0" w:color="auto"/>
                <w:left w:val="none" w:sz="0" w:space="0" w:color="auto"/>
                <w:bottom w:val="none" w:sz="0" w:space="0" w:color="auto"/>
                <w:right w:val="none" w:sz="0" w:space="0" w:color="auto"/>
              </w:divBdr>
              <w:divsChild>
                <w:div w:id="1508136630">
                  <w:marLeft w:val="0"/>
                  <w:marRight w:val="0"/>
                  <w:marTop w:val="0"/>
                  <w:marBottom w:val="0"/>
                  <w:divBdr>
                    <w:top w:val="none" w:sz="0" w:space="0" w:color="auto"/>
                    <w:left w:val="none" w:sz="0" w:space="0" w:color="auto"/>
                    <w:bottom w:val="none" w:sz="0" w:space="0" w:color="auto"/>
                    <w:right w:val="none" w:sz="0" w:space="0" w:color="auto"/>
                  </w:divBdr>
                  <w:divsChild>
                    <w:div w:id="1075738898">
                      <w:marLeft w:val="0"/>
                      <w:marRight w:val="0"/>
                      <w:marTop w:val="0"/>
                      <w:marBottom w:val="0"/>
                      <w:divBdr>
                        <w:top w:val="none" w:sz="0" w:space="0" w:color="auto"/>
                        <w:left w:val="none" w:sz="0" w:space="0" w:color="auto"/>
                        <w:bottom w:val="none" w:sz="0" w:space="0" w:color="auto"/>
                        <w:right w:val="none" w:sz="0" w:space="0" w:color="auto"/>
                      </w:divBdr>
                      <w:divsChild>
                        <w:div w:id="1656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9592">
      <w:bodyDiv w:val="1"/>
      <w:marLeft w:val="0"/>
      <w:marRight w:val="0"/>
      <w:marTop w:val="0"/>
      <w:marBottom w:val="0"/>
      <w:divBdr>
        <w:top w:val="none" w:sz="0" w:space="0" w:color="auto"/>
        <w:left w:val="none" w:sz="0" w:space="0" w:color="auto"/>
        <w:bottom w:val="none" w:sz="0" w:space="0" w:color="auto"/>
        <w:right w:val="none" w:sz="0" w:space="0" w:color="auto"/>
      </w:divBdr>
      <w:divsChild>
        <w:div w:id="958608816">
          <w:marLeft w:val="0"/>
          <w:marRight w:val="0"/>
          <w:marTop w:val="0"/>
          <w:marBottom w:val="0"/>
          <w:divBdr>
            <w:top w:val="none" w:sz="0" w:space="0" w:color="auto"/>
            <w:left w:val="none" w:sz="0" w:space="0" w:color="auto"/>
            <w:bottom w:val="none" w:sz="0" w:space="0" w:color="auto"/>
            <w:right w:val="none" w:sz="0" w:space="0" w:color="auto"/>
          </w:divBdr>
          <w:divsChild>
            <w:div w:id="2033191187">
              <w:marLeft w:val="0"/>
              <w:marRight w:val="0"/>
              <w:marTop w:val="0"/>
              <w:marBottom w:val="0"/>
              <w:divBdr>
                <w:top w:val="none" w:sz="0" w:space="0" w:color="auto"/>
                <w:left w:val="none" w:sz="0" w:space="0" w:color="auto"/>
                <w:bottom w:val="none" w:sz="0" w:space="0" w:color="auto"/>
                <w:right w:val="none" w:sz="0" w:space="0" w:color="auto"/>
              </w:divBdr>
              <w:divsChild>
                <w:div w:id="2078244022">
                  <w:marLeft w:val="0"/>
                  <w:marRight w:val="0"/>
                  <w:marTop w:val="0"/>
                  <w:marBottom w:val="0"/>
                  <w:divBdr>
                    <w:top w:val="none" w:sz="0" w:space="0" w:color="auto"/>
                    <w:left w:val="none" w:sz="0" w:space="0" w:color="auto"/>
                    <w:bottom w:val="none" w:sz="0" w:space="0" w:color="auto"/>
                    <w:right w:val="none" w:sz="0" w:space="0" w:color="auto"/>
                  </w:divBdr>
                  <w:divsChild>
                    <w:div w:id="878929180">
                      <w:marLeft w:val="0"/>
                      <w:marRight w:val="0"/>
                      <w:marTop w:val="0"/>
                      <w:marBottom w:val="0"/>
                      <w:divBdr>
                        <w:top w:val="none" w:sz="0" w:space="0" w:color="auto"/>
                        <w:left w:val="none" w:sz="0" w:space="0" w:color="auto"/>
                        <w:bottom w:val="none" w:sz="0" w:space="0" w:color="auto"/>
                        <w:right w:val="none" w:sz="0" w:space="0" w:color="auto"/>
                      </w:divBdr>
                      <w:divsChild>
                        <w:div w:id="93550853">
                          <w:marLeft w:val="0"/>
                          <w:marRight w:val="0"/>
                          <w:marTop w:val="0"/>
                          <w:marBottom w:val="0"/>
                          <w:divBdr>
                            <w:top w:val="none" w:sz="0" w:space="0" w:color="auto"/>
                            <w:left w:val="none" w:sz="0" w:space="0" w:color="auto"/>
                            <w:bottom w:val="none" w:sz="0" w:space="0" w:color="auto"/>
                            <w:right w:val="none" w:sz="0" w:space="0" w:color="auto"/>
                          </w:divBdr>
                          <w:divsChild>
                            <w:div w:id="189999681">
                              <w:marLeft w:val="0"/>
                              <w:marRight w:val="0"/>
                              <w:marTop w:val="0"/>
                              <w:marBottom w:val="0"/>
                              <w:divBdr>
                                <w:top w:val="none" w:sz="0" w:space="0" w:color="auto"/>
                                <w:left w:val="none" w:sz="0" w:space="0" w:color="auto"/>
                                <w:bottom w:val="none" w:sz="0" w:space="0" w:color="auto"/>
                                <w:right w:val="none" w:sz="0" w:space="0" w:color="auto"/>
                              </w:divBdr>
                            </w:div>
                          </w:divsChild>
                        </w:div>
                        <w:div w:id="596450230">
                          <w:marLeft w:val="0"/>
                          <w:marRight w:val="0"/>
                          <w:marTop w:val="0"/>
                          <w:marBottom w:val="0"/>
                          <w:divBdr>
                            <w:top w:val="none" w:sz="0" w:space="0" w:color="auto"/>
                            <w:left w:val="none" w:sz="0" w:space="0" w:color="auto"/>
                            <w:bottom w:val="none" w:sz="0" w:space="0" w:color="auto"/>
                            <w:right w:val="none" w:sz="0" w:space="0" w:color="auto"/>
                          </w:divBdr>
                          <w:divsChild>
                            <w:div w:id="16688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673940">
      <w:bodyDiv w:val="1"/>
      <w:marLeft w:val="0"/>
      <w:marRight w:val="0"/>
      <w:marTop w:val="0"/>
      <w:marBottom w:val="0"/>
      <w:divBdr>
        <w:top w:val="none" w:sz="0" w:space="0" w:color="auto"/>
        <w:left w:val="none" w:sz="0" w:space="0" w:color="auto"/>
        <w:bottom w:val="none" w:sz="0" w:space="0" w:color="auto"/>
        <w:right w:val="none" w:sz="0" w:space="0" w:color="auto"/>
      </w:divBdr>
      <w:divsChild>
        <w:div w:id="1355575422">
          <w:marLeft w:val="0"/>
          <w:marRight w:val="0"/>
          <w:marTop w:val="0"/>
          <w:marBottom w:val="0"/>
          <w:divBdr>
            <w:top w:val="none" w:sz="0" w:space="0" w:color="auto"/>
            <w:left w:val="none" w:sz="0" w:space="0" w:color="auto"/>
            <w:bottom w:val="none" w:sz="0" w:space="0" w:color="auto"/>
            <w:right w:val="none" w:sz="0" w:space="0" w:color="auto"/>
          </w:divBdr>
          <w:divsChild>
            <w:div w:id="1683390365">
              <w:marLeft w:val="0"/>
              <w:marRight w:val="0"/>
              <w:marTop w:val="0"/>
              <w:marBottom w:val="0"/>
              <w:divBdr>
                <w:top w:val="none" w:sz="0" w:space="0" w:color="auto"/>
                <w:left w:val="none" w:sz="0" w:space="0" w:color="auto"/>
                <w:bottom w:val="none" w:sz="0" w:space="0" w:color="auto"/>
                <w:right w:val="none" w:sz="0" w:space="0" w:color="auto"/>
              </w:divBdr>
              <w:divsChild>
                <w:div w:id="1072384228">
                  <w:marLeft w:val="0"/>
                  <w:marRight w:val="0"/>
                  <w:marTop w:val="0"/>
                  <w:marBottom w:val="0"/>
                  <w:divBdr>
                    <w:top w:val="none" w:sz="0" w:space="0" w:color="auto"/>
                    <w:left w:val="none" w:sz="0" w:space="0" w:color="auto"/>
                    <w:bottom w:val="none" w:sz="0" w:space="0" w:color="auto"/>
                    <w:right w:val="none" w:sz="0" w:space="0" w:color="auto"/>
                  </w:divBdr>
                  <w:divsChild>
                    <w:div w:id="1903590193">
                      <w:marLeft w:val="0"/>
                      <w:marRight w:val="0"/>
                      <w:marTop w:val="0"/>
                      <w:marBottom w:val="0"/>
                      <w:divBdr>
                        <w:top w:val="none" w:sz="0" w:space="0" w:color="auto"/>
                        <w:left w:val="none" w:sz="0" w:space="0" w:color="auto"/>
                        <w:bottom w:val="none" w:sz="0" w:space="0" w:color="auto"/>
                        <w:right w:val="none" w:sz="0" w:space="0" w:color="auto"/>
                      </w:divBdr>
                      <w:divsChild>
                        <w:div w:id="12311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1775">
      <w:bodyDiv w:val="1"/>
      <w:marLeft w:val="0"/>
      <w:marRight w:val="0"/>
      <w:marTop w:val="0"/>
      <w:marBottom w:val="0"/>
      <w:divBdr>
        <w:top w:val="none" w:sz="0" w:space="0" w:color="auto"/>
        <w:left w:val="none" w:sz="0" w:space="0" w:color="auto"/>
        <w:bottom w:val="none" w:sz="0" w:space="0" w:color="auto"/>
        <w:right w:val="none" w:sz="0" w:space="0" w:color="auto"/>
      </w:divBdr>
      <w:divsChild>
        <w:div w:id="1545829104">
          <w:marLeft w:val="0"/>
          <w:marRight w:val="0"/>
          <w:marTop w:val="0"/>
          <w:marBottom w:val="0"/>
          <w:divBdr>
            <w:top w:val="none" w:sz="0" w:space="0" w:color="auto"/>
            <w:left w:val="none" w:sz="0" w:space="0" w:color="auto"/>
            <w:bottom w:val="none" w:sz="0" w:space="0" w:color="auto"/>
            <w:right w:val="none" w:sz="0" w:space="0" w:color="auto"/>
          </w:divBdr>
          <w:divsChild>
            <w:div w:id="264852939">
              <w:marLeft w:val="0"/>
              <w:marRight w:val="0"/>
              <w:marTop w:val="0"/>
              <w:marBottom w:val="0"/>
              <w:divBdr>
                <w:top w:val="none" w:sz="0" w:space="0" w:color="auto"/>
                <w:left w:val="none" w:sz="0" w:space="0" w:color="auto"/>
                <w:bottom w:val="none" w:sz="0" w:space="0" w:color="auto"/>
                <w:right w:val="none" w:sz="0" w:space="0" w:color="auto"/>
              </w:divBdr>
              <w:divsChild>
                <w:div w:id="1688097171">
                  <w:marLeft w:val="0"/>
                  <w:marRight w:val="0"/>
                  <w:marTop w:val="0"/>
                  <w:marBottom w:val="0"/>
                  <w:divBdr>
                    <w:top w:val="none" w:sz="0" w:space="0" w:color="auto"/>
                    <w:left w:val="none" w:sz="0" w:space="0" w:color="auto"/>
                    <w:bottom w:val="none" w:sz="0" w:space="0" w:color="auto"/>
                    <w:right w:val="none" w:sz="0" w:space="0" w:color="auto"/>
                  </w:divBdr>
                  <w:divsChild>
                    <w:div w:id="1125587792">
                      <w:marLeft w:val="0"/>
                      <w:marRight w:val="0"/>
                      <w:marTop w:val="0"/>
                      <w:marBottom w:val="0"/>
                      <w:divBdr>
                        <w:top w:val="none" w:sz="0" w:space="0" w:color="auto"/>
                        <w:left w:val="none" w:sz="0" w:space="0" w:color="auto"/>
                        <w:bottom w:val="none" w:sz="0" w:space="0" w:color="auto"/>
                        <w:right w:val="none" w:sz="0" w:space="0" w:color="auto"/>
                      </w:divBdr>
                      <w:divsChild>
                        <w:div w:id="11984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pbrcride.com/" TargetMode="External"/><Relationship Id="rId18" Type="http://schemas.openxmlformats.org/officeDocument/2006/relationships/hyperlink" Target="http://www.monkishbrewing.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hyperlink" Target="http://www.dailybreeze.com/environment-and-nature/20161124/is-palos-verdes-peninsula-doing-enough-about-coyote-activity" TargetMode="External"/><Relationship Id="rId2" Type="http://schemas.openxmlformats.org/officeDocument/2006/relationships/settings" Target="settings.xml"/><Relationship Id="rId16" Type="http://schemas.openxmlformats.org/officeDocument/2006/relationships/hyperlink" Target="http://www.dailybreeze.com/general-news/20131003/proposed-la-city-policy-would-ban-feeding-feral-cats-near-sensitive-habita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dailybreeze.com/lifestyle/20170401/why-some-south-bay-businesses-are-signing-up-to-take-on-feral-cats?source=most_viewed" TargetMode="External"/><Relationship Id="rId5" Type="http://schemas.openxmlformats.org/officeDocument/2006/relationships/image" Target="media/image2.jpeg"/><Relationship Id="rId15" Type="http://schemas.openxmlformats.org/officeDocument/2006/relationships/hyperlink" Target="http://www.kittybungalow.org/working-cat" TargetMode="External"/><Relationship Id="rId10" Type="http://schemas.openxmlformats.org/officeDocument/2006/relationships/image" Target="media/image7.jpeg"/><Relationship Id="rId19" Type="http://schemas.openxmlformats.org/officeDocument/2006/relationships/hyperlink" Target="http://www.dailybreeze.com/article/zz/20120316/NEWS/120319253"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kittybungal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Cristillo</dc:creator>
  <cp:keywords/>
  <dc:description/>
  <cp:lastModifiedBy>Nancy Cristillo</cp:lastModifiedBy>
  <cp:revision>3</cp:revision>
  <dcterms:created xsi:type="dcterms:W3CDTF">2017-04-21T23:35:00Z</dcterms:created>
  <dcterms:modified xsi:type="dcterms:W3CDTF">2017-04-22T00:16:00Z</dcterms:modified>
</cp:coreProperties>
</file>